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1A" w:rsidRPr="00AD21AE" w:rsidRDefault="00AD21AE" w:rsidP="00AD21AE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AD21AE">
        <w:rPr>
          <w:rFonts w:ascii="Times New Roman" w:hAnsi="Times New Roman" w:cs="Times New Roman"/>
          <w:b/>
          <w:color w:val="000000" w:themeColor="text1"/>
          <w:lang w:val="en-US"/>
        </w:rPr>
        <w:t>Hướng dẫn đóng tiền</w:t>
      </w:r>
    </w:p>
    <w:p w:rsidR="00AD21AE" w:rsidRPr="00AD21AE" w:rsidRDefault="00AD21AE">
      <w:pPr>
        <w:rPr>
          <w:rFonts w:ascii="Times New Roman" w:hAnsi="Times New Roman" w:cs="Times New Roman"/>
          <w:sz w:val="26"/>
          <w:lang w:val="en-US"/>
        </w:rPr>
      </w:pPr>
    </w:p>
    <w:p w:rsidR="00AD21AE" w:rsidRPr="00AD21AE" w:rsidRDefault="00AD21AE">
      <w:pPr>
        <w:rPr>
          <w:rFonts w:ascii="Times New Roman" w:hAnsi="Times New Roman" w:cs="Times New Roman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>Thông báo chiêu sinh của nhà trường có thông tin chi tiết. Xin tham khảo thêm ở https://bsgdtphcm.vn/thuvien/xray/thongbaochieusinh.pdf</w:t>
      </w:r>
      <w:bookmarkStart w:id="0" w:name="_GoBack"/>
      <w:bookmarkEnd w:id="0"/>
    </w:p>
    <w:p w:rsidR="00AD21AE" w:rsidRPr="00AD21AE" w:rsidRDefault="00AD21AE" w:rsidP="00AD21AE">
      <w:pPr>
        <w:rPr>
          <w:rFonts w:ascii="Times New Roman" w:hAnsi="Times New Roman" w:cs="Times New Roman"/>
          <w:color w:val="FF0000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 xml:space="preserve">Học phí: </w:t>
      </w:r>
      <w:r w:rsidRPr="00AD21AE">
        <w:rPr>
          <w:rFonts w:ascii="Times New Roman" w:hAnsi="Times New Roman" w:cs="Times New Roman"/>
          <w:color w:val="FF0000"/>
          <w:sz w:val="26"/>
          <w:lang w:val="en-US"/>
        </w:rPr>
        <w:t>1.000.000/khóa học 1 tháng</w:t>
      </w:r>
    </w:p>
    <w:p w:rsidR="00AD21AE" w:rsidRPr="00AD21AE" w:rsidRDefault="00AD21AE" w:rsidP="00AD21AE">
      <w:pPr>
        <w:rPr>
          <w:rFonts w:ascii="Times New Roman" w:hAnsi="Times New Roman" w:cs="Times New Roman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>Cách đóng học phí</w:t>
      </w:r>
    </w:p>
    <w:p w:rsidR="00AD21AE" w:rsidRPr="00AD21AE" w:rsidRDefault="00AD21AE" w:rsidP="00AD2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 xml:space="preserve">Đóng tiền tại quầy thu học phí, sảnh tầng trệt khu A1 trường đại học Y khoa Phạm Ngọc Thạch </w:t>
      </w:r>
    </w:p>
    <w:p w:rsidR="00AD21AE" w:rsidRPr="00AD21AE" w:rsidRDefault="00AD21AE" w:rsidP="00AD2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>Chuyển khoản theo thông tin:</w:t>
      </w:r>
    </w:p>
    <w:p w:rsidR="00675620" w:rsidRPr="00675620" w:rsidRDefault="00675620" w:rsidP="00675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lang w:val="en-US"/>
        </w:rPr>
      </w:pPr>
      <w:r w:rsidRPr="00675620">
        <w:rPr>
          <w:rFonts w:ascii="Times New Roman" w:hAnsi="Times New Roman" w:cs="Times New Roman"/>
          <w:sz w:val="26"/>
          <w:lang w:val="en-US"/>
        </w:rPr>
        <w:t xml:space="preserve">Tên tài khoản: </w:t>
      </w:r>
      <w:r w:rsidRPr="00675620">
        <w:rPr>
          <w:rFonts w:ascii="Times New Roman" w:hAnsi="Times New Roman" w:cs="Times New Roman"/>
          <w:b/>
          <w:color w:val="FF0000"/>
          <w:sz w:val="26"/>
          <w:lang w:val="en-US"/>
        </w:rPr>
        <w:t>Ngân hàng Vietinbank</w:t>
      </w:r>
      <w:r w:rsidRPr="00675620">
        <w:rPr>
          <w:rFonts w:ascii="Times New Roman" w:hAnsi="Times New Roman" w:cs="Times New Roman"/>
          <w:color w:val="FF0000"/>
          <w:sz w:val="26"/>
          <w:lang w:val="en-US"/>
        </w:rPr>
        <w:t xml:space="preserve"> </w:t>
      </w:r>
    </w:p>
    <w:p w:rsidR="00675620" w:rsidRPr="00675620" w:rsidRDefault="00675620" w:rsidP="00675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lang w:val="en-US"/>
        </w:rPr>
      </w:pPr>
      <w:r w:rsidRPr="00675620">
        <w:rPr>
          <w:rFonts w:ascii="Times New Roman" w:hAnsi="Times New Roman" w:cs="Times New Roman"/>
          <w:sz w:val="26"/>
          <w:lang w:val="en-US"/>
        </w:rPr>
        <w:t xml:space="preserve">Số tài khoản: </w:t>
      </w:r>
      <w:r w:rsidRPr="00675620">
        <w:rPr>
          <w:rFonts w:ascii="Times New Roman" w:hAnsi="Times New Roman" w:cs="Times New Roman"/>
          <w:b/>
          <w:color w:val="FF0000"/>
          <w:sz w:val="26"/>
          <w:lang w:val="en-US"/>
        </w:rPr>
        <w:t xml:space="preserve">127000083638 </w:t>
      </w:r>
    </w:p>
    <w:p w:rsidR="00675620" w:rsidRPr="00AD21AE" w:rsidRDefault="00675620" w:rsidP="00675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lang w:val="en-US"/>
        </w:rPr>
      </w:pPr>
      <w:r w:rsidRPr="00675620">
        <w:rPr>
          <w:rFonts w:ascii="Times New Roman" w:hAnsi="Times New Roman" w:cs="Times New Roman"/>
          <w:sz w:val="26"/>
          <w:lang w:val="en-US"/>
        </w:rPr>
        <w:t>Chủ tài khoản: Trường Đại học Y khoa Phạm Ngọc Thạch. Phần nội dung chuyển khoản ghi rõ thông tin “</w:t>
      </w:r>
      <w:r w:rsidRPr="00675620">
        <w:rPr>
          <w:rFonts w:ascii="Times New Roman" w:hAnsi="Times New Roman" w:cs="Times New Roman"/>
          <w:b/>
          <w:color w:val="FF0000"/>
          <w:sz w:val="26"/>
          <w:lang w:val="en-US"/>
        </w:rPr>
        <w:t xml:space="preserve">Họ Tên – CME XQ ngực YHGĐ khóa </w:t>
      </w:r>
      <w:r w:rsidR="00FE13DF">
        <w:rPr>
          <w:rFonts w:ascii="Times New Roman" w:hAnsi="Times New Roman" w:cs="Times New Roman"/>
          <w:b/>
          <w:color w:val="FF0000"/>
          <w:sz w:val="26"/>
          <w:lang w:val="en-US"/>
        </w:rPr>
        <w:t>9</w:t>
      </w:r>
      <w:r w:rsidRPr="00675620">
        <w:rPr>
          <w:rFonts w:ascii="Times New Roman" w:hAnsi="Times New Roman" w:cs="Times New Roman"/>
          <w:sz w:val="26"/>
          <w:lang w:val="en-US"/>
        </w:rPr>
        <w:t>”. Nhà trường không giải quyết hoàn trả học phí sau khi lớp đã khai giảng.</w:t>
      </w:r>
    </w:p>
    <w:p w:rsidR="00AD21AE" w:rsidRPr="00AD21AE" w:rsidRDefault="00AD21AE" w:rsidP="00AD21AE">
      <w:pPr>
        <w:rPr>
          <w:rFonts w:ascii="Times New Roman" w:hAnsi="Times New Roman" w:cs="Times New Roman"/>
          <w:sz w:val="26"/>
          <w:lang w:val="en-US"/>
        </w:rPr>
      </w:pPr>
      <w:r w:rsidRPr="00AD21AE">
        <w:rPr>
          <w:rFonts w:ascii="Times New Roman" w:hAnsi="Times New Roman" w:cs="Times New Roman"/>
          <w:sz w:val="26"/>
          <w:lang w:val="en-US"/>
        </w:rPr>
        <w:t>Học viên lưu giữa bằng chứng chuyển khoản - giấy nộp tiền để bổ sung hồ sơ đăng ký học</w:t>
      </w:r>
    </w:p>
    <w:sectPr w:rsidR="00AD21AE" w:rsidRPr="00AD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D389C"/>
    <w:multiLevelType w:val="hybridMultilevel"/>
    <w:tmpl w:val="87F4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4161"/>
    <w:multiLevelType w:val="hybridMultilevel"/>
    <w:tmpl w:val="DBF8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E"/>
    <w:rsid w:val="002037A2"/>
    <w:rsid w:val="00232BA5"/>
    <w:rsid w:val="0038021A"/>
    <w:rsid w:val="00675620"/>
    <w:rsid w:val="00AD21AE"/>
    <w:rsid w:val="00B158DB"/>
    <w:rsid w:val="00C733CE"/>
    <w:rsid w:val="00F27D3C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D11AD5-1B97-4787-97BD-E8163ACF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A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vi-VN"/>
    </w:rPr>
  </w:style>
  <w:style w:type="paragraph" w:styleId="ListParagraph">
    <w:name w:val="List Paragraph"/>
    <w:basedOn w:val="Normal"/>
    <w:uiPriority w:val="34"/>
    <w:qFormat/>
    <w:rsid w:val="00AD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2022-04-30T14:57:00Z</dcterms:created>
  <dcterms:modified xsi:type="dcterms:W3CDTF">2024-02-21T22:11:00Z</dcterms:modified>
</cp:coreProperties>
</file>